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7B449" w14:textId="77777777" w:rsidR="009A5369" w:rsidRDefault="0031420D" w:rsidP="0031420D">
      <w:pPr>
        <w:jc w:val="center"/>
        <w:rPr>
          <w:b/>
          <w:sz w:val="36"/>
        </w:rPr>
      </w:pPr>
      <w:r w:rsidRPr="00346369">
        <w:rPr>
          <w:b/>
          <w:sz w:val="36"/>
        </w:rPr>
        <w:t>Social Experiments</w:t>
      </w:r>
      <w:r>
        <w:rPr>
          <w:b/>
          <w:sz w:val="36"/>
        </w:rPr>
        <w:t xml:space="preserve"> Sign Up Sheet</w:t>
      </w:r>
    </w:p>
    <w:p w14:paraId="175C4477" w14:textId="77777777" w:rsidR="0031420D" w:rsidRDefault="0031420D" w:rsidP="0031420D">
      <w:pPr>
        <w:jc w:val="center"/>
        <w:rPr>
          <w:b/>
          <w:sz w:val="36"/>
        </w:rPr>
      </w:pPr>
    </w:p>
    <w:p w14:paraId="49BB4AF1" w14:textId="77777777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Milgram</w:t>
      </w:r>
      <w:proofErr w:type="spellEnd"/>
      <w:r>
        <w:rPr>
          <w:sz w:val="28"/>
        </w:rPr>
        <w:t xml:space="preserve"> Study            ______</w:t>
      </w:r>
      <w:r>
        <w:rPr>
          <w:sz w:val="28"/>
          <w:u w:val="single"/>
        </w:rPr>
        <w:t>Mr. Williams_______________________________</w:t>
      </w:r>
      <w:r>
        <w:rPr>
          <w:sz w:val="28"/>
          <w:u w:val="single"/>
        </w:rPr>
        <w:br/>
      </w:r>
    </w:p>
    <w:p w14:paraId="3136E4DB" w14:textId="296B7132" w:rsidR="0031420D" w:rsidRP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r w:rsidRPr="0031420D">
        <w:rPr>
          <w:sz w:val="28"/>
        </w:rPr>
        <w:t>The Bystander Effect</w:t>
      </w:r>
      <w:r w:rsidR="005E79F2">
        <w:rPr>
          <w:sz w:val="28"/>
        </w:rPr>
        <w:tab/>
      </w:r>
      <w:r w:rsidR="005E79F2">
        <w:rPr>
          <w:sz w:val="28"/>
        </w:rPr>
        <w:tab/>
      </w:r>
      <w:r w:rsidR="005E79F2">
        <w:rPr>
          <w:sz w:val="28"/>
        </w:rPr>
        <w:tab/>
      </w:r>
      <w:r w:rsidRPr="0031420D">
        <w:rPr>
          <w:sz w:val="28"/>
        </w:rPr>
        <w:t xml:space="preserve"> </w:t>
      </w:r>
      <w:proofErr w:type="spellStart"/>
      <w:r w:rsidR="005E79F2">
        <w:rPr>
          <w:sz w:val="28"/>
        </w:rPr>
        <w:t>Abi</w:t>
      </w:r>
      <w:proofErr w:type="spellEnd"/>
      <w:r>
        <w:rPr>
          <w:sz w:val="28"/>
        </w:rPr>
        <w:br/>
      </w:r>
    </w:p>
    <w:p w14:paraId="21F66F37" w14:textId="3C8D1448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Harlow’s Monkey Experiments </w:t>
      </w:r>
      <w:r w:rsidR="005E79F2">
        <w:rPr>
          <w:sz w:val="28"/>
        </w:rPr>
        <w:tab/>
        <w:t>Jack</w:t>
      </w:r>
      <w:r>
        <w:rPr>
          <w:sz w:val="28"/>
        </w:rPr>
        <w:br/>
      </w:r>
    </w:p>
    <w:p w14:paraId="061559AA" w14:textId="62812BAA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r w:rsidRPr="005E79F2">
        <w:rPr>
          <w:sz w:val="28"/>
          <w:highlight w:val="red"/>
        </w:rPr>
        <w:t>Little Albert 1920</w:t>
      </w:r>
      <w:r>
        <w:rPr>
          <w:sz w:val="28"/>
        </w:rPr>
        <w:t xml:space="preserve"> </w:t>
      </w:r>
      <w:r w:rsidR="00C53BF0">
        <w:rPr>
          <w:sz w:val="28"/>
        </w:rPr>
        <w:tab/>
      </w:r>
      <w:r w:rsidR="00C53BF0">
        <w:rPr>
          <w:sz w:val="28"/>
        </w:rPr>
        <w:tab/>
      </w:r>
      <w:r w:rsidR="00C53BF0">
        <w:rPr>
          <w:sz w:val="28"/>
        </w:rPr>
        <w:tab/>
      </w:r>
      <w:r w:rsidR="00C53BF0">
        <w:rPr>
          <w:sz w:val="28"/>
        </w:rPr>
        <w:tab/>
      </w:r>
      <w:r>
        <w:rPr>
          <w:sz w:val="28"/>
        </w:rPr>
        <w:br/>
      </w:r>
    </w:p>
    <w:p w14:paraId="7C1D8993" w14:textId="5013C0FB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C53BF0">
        <w:rPr>
          <w:sz w:val="28"/>
          <w:highlight w:val="green"/>
        </w:rPr>
        <w:t>Bobo</w:t>
      </w:r>
      <w:proofErr w:type="spellEnd"/>
      <w:r w:rsidRPr="00C53BF0">
        <w:rPr>
          <w:sz w:val="28"/>
          <w:highlight w:val="green"/>
        </w:rPr>
        <w:t xml:space="preserve"> Doll 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proofErr w:type="spellStart"/>
      <w:r w:rsidR="00C53BF0" w:rsidRPr="00C53BF0">
        <w:rPr>
          <w:sz w:val="28"/>
          <w:highlight w:val="green"/>
        </w:rPr>
        <w:t>Jamon</w:t>
      </w:r>
      <w:proofErr w:type="spellEnd"/>
      <w:r w:rsidR="00C53BF0" w:rsidRPr="00C53BF0">
        <w:rPr>
          <w:sz w:val="28"/>
          <w:highlight w:val="green"/>
        </w:rPr>
        <w:t xml:space="preserve"> &amp; Ignacio</w:t>
      </w:r>
      <w:r w:rsidR="00C53BF0">
        <w:rPr>
          <w:sz w:val="28"/>
        </w:rPr>
        <w:tab/>
      </w:r>
      <w:r w:rsidR="00C53BF0">
        <w:rPr>
          <w:sz w:val="28"/>
        </w:rPr>
        <w:tab/>
      </w:r>
      <w:r w:rsidR="00C53BF0">
        <w:rPr>
          <w:sz w:val="28"/>
        </w:rPr>
        <w:tab/>
      </w:r>
      <w:r w:rsidR="00C53BF0">
        <w:rPr>
          <w:sz w:val="28"/>
        </w:rPr>
        <w:tab/>
      </w:r>
      <w:r>
        <w:rPr>
          <w:sz w:val="28"/>
        </w:rPr>
        <w:t xml:space="preserve"> </w:t>
      </w:r>
    </w:p>
    <w:p w14:paraId="0CDB3140" w14:textId="77777777" w:rsidR="005E79F2" w:rsidRDefault="005E79F2" w:rsidP="005E79F2">
      <w:pPr>
        <w:pStyle w:val="ListParagraph"/>
        <w:rPr>
          <w:sz w:val="28"/>
        </w:rPr>
      </w:pPr>
    </w:p>
    <w:p w14:paraId="1433BCCC" w14:textId="20DF3C45" w:rsidR="0031420D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Marshmallow Test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  <w:t xml:space="preserve">Ina &amp; </w:t>
      </w:r>
      <w:proofErr w:type="spellStart"/>
      <w:r w:rsidR="00C53BF0" w:rsidRPr="00C53BF0">
        <w:rPr>
          <w:sz w:val="28"/>
          <w:highlight w:val="green"/>
        </w:rPr>
        <w:t>Yazmin</w:t>
      </w:r>
      <w:proofErr w:type="spellEnd"/>
      <w:r w:rsidRPr="00C53BF0">
        <w:rPr>
          <w:sz w:val="28"/>
          <w:highlight w:val="green"/>
        </w:rPr>
        <w:br/>
      </w:r>
    </w:p>
    <w:p w14:paraId="1FDEA345" w14:textId="2F17E9CD" w:rsidR="0031420D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Asch Conformity Experiment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  <w:t>Brandon</w:t>
      </w:r>
      <w:r w:rsidRPr="00C53BF0">
        <w:rPr>
          <w:sz w:val="28"/>
          <w:highlight w:val="green"/>
        </w:rPr>
        <w:br/>
      </w:r>
    </w:p>
    <w:p w14:paraId="3B2A5AA5" w14:textId="437122EE" w:rsidR="0031420D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Facial Expressions Experiment 1924 (Landis)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  <w:t>John</w:t>
      </w:r>
      <w:r w:rsidRPr="00C53BF0">
        <w:rPr>
          <w:sz w:val="28"/>
          <w:highlight w:val="green"/>
        </w:rPr>
        <w:br/>
      </w:r>
    </w:p>
    <w:p w14:paraId="62E437D8" w14:textId="2A15C9FB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Stanford Prison </w:t>
      </w:r>
      <w:proofErr w:type="gramStart"/>
      <w:r>
        <w:rPr>
          <w:sz w:val="28"/>
        </w:rPr>
        <w:t xml:space="preserve">Experiment </w:t>
      </w:r>
      <w:r w:rsidR="005E79F2">
        <w:rPr>
          <w:sz w:val="28"/>
        </w:rPr>
        <w:t xml:space="preserve"> </w:t>
      </w:r>
      <w:r w:rsidR="0076155E">
        <w:rPr>
          <w:sz w:val="28"/>
        </w:rPr>
        <w:t xml:space="preserve"> </w:t>
      </w:r>
      <w:proofErr w:type="gramEnd"/>
      <w:r>
        <w:rPr>
          <w:sz w:val="28"/>
        </w:rPr>
        <w:br/>
      </w:r>
    </w:p>
    <w:p w14:paraId="683F3361" w14:textId="1E1CC08E" w:rsidR="0031420D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The Monster Study (Tudor)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  <w:t>Oakley &amp; Aaron</w:t>
      </w:r>
      <w:r w:rsidRPr="00C53BF0">
        <w:rPr>
          <w:sz w:val="28"/>
          <w:highlight w:val="green"/>
        </w:rPr>
        <w:br/>
      </w:r>
    </w:p>
    <w:p w14:paraId="5BA30F3E" w14:textId="0988DC89" w:rsidR="0031420D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Eye Color Experiment (Elliot)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  <w:t>Bryce and Gideon</w:t>
      </w:r>
      <w:r w:rsidRPr="00C53BF0">
        <w:rPr>
          <w:sz w:val="28"/>
          <w:highlight w:val="green"/>
        </w:rPr>
        <w:br/>
      </w:r>
    </w:p>
    <w:p w14:paraId="198C92CB" w14:textId="6655ECE9" w:rsidR="0031420D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Robber’s Cave Experiment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  <w:t>Alex &amp; Jeremiah</w:t>
      </w:r>
      <w:r w:rsidRPr="00C53BF0">
        <w:rPr>
          <w:sz w:val="28"/>
          <w:highlight w:val="green"/>
        </w:rPr>
        <w:br/>
      </w:r>
    </w:p>
    <w:p w14:paraId="40E84459" w14:textId="096E886E" w:rsidR="0031420D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Saints vs. Roughnecks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  <w:t>Reece &amp; Collin</w:t>
      </w:r>
      <w:r w:rsidRPr="00C53BF0">
        <w:rPr>
          <w:sz w:val="28"/>
          <w:highlight w:val="green"/>
        </w:rPr>
        <w:br/>
      </w:r>
    </w:p>
    <w:p w14:paraId="667E2C39" w14:textId="70749902" w:rsidR="00083AD5" w:rsidRPr="00C53BF0" w:rsidRDefault="0031420D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C53BF0">
        <w:rPr>
          <w:sz w:val="28"/>
          <w:highlight w:val="green"/>
        </w:rPr>
        <w:t xml:space="preserve">Implicit Associations Test (Harvard) </w:t>
      </w:r>
      <w:r w:rsidR="005E79F2" w:rsidRPr="00C53BF0">
        <w:rPr>
          <w:sz w:val="28"/>
          <w:highlight w:val="green"/>
        </w:rPr>
        <w:t xml:space="preserve"> </w:t>
      </w:r>
      <w:r w:rsidR="00C53BF0">
        <w:rPr>
          <w:sz w:val="28"/>
          <w:highlight w:val="green"/>
        </w:rPr>
        <w:tab/>
      </w:r>
      <w:proofErr w:type="spellStart"/>
      <w:r w:rsidR="00C53BF0">
        <w:rPr>
          <w:sz w:val="28"/>
          <w:highlight w:val="green"/>
        </w:rPr>
        <w:t>Tijunae</w:t>
      </w:r>
      <w:proofErr w:type="spellEnd"/>
      <w:r w:rsidR="00083AD5" w:rsidRPr="00C53BF0">
        <w:rPr>
          <w:sz w:val="28"/>
          <w:highlight w:val="green"/>
        </w:rPr>
        <w:br/>
      </w:r>
    </w:p>
    <w:p w14:paraId="2992D291" w14:textId="2CEA1F77" w:rsidR="0031420D" w:rsidRPr="00C53BF0" w:rsidRDefault="00083AD5" w:rsidP="0031420D">
      <w:pPr>
        <w:pStyle w:val="ListParagraph"/>
        <w:numPr>
          <w:ilvl w:val="0"/>
          <w:numId w:val="1"/>
        </w:numPr>
        <w:rPr>
          <w:sz w:val="28"/>
        </w:rPr>
      </w:pPr>
      <w:r w:rsidRPr="00C53BF0">
        <w:rPr>
          <w:sz w:val="28"/>
        </w:rPr>
        <w:t>The Clark Doll Test (Clark)</w:t>
      </w:r>
      <w:r w:rsidR="0031420D" w:rsidRPr="00C53BF0">
        <w:rPr>
          <w:sz w:val="28"/>
        </w:rPr>
        <w:br/>
      </w:r>
    </w:p>
    <w:p w14:paraId="00A4BC0D" w14:textId="441ED2A5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Cookie Monster Study (</w:t>
      </w:r>
      <w:proofErr w:type="spellStart"/>
      <w:r>
        <w:rPr>
          <w:sz w:val="28"/>
        </w:rPr>
        <w:t>Piff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Keltner</w:t>
      </w:r>
      <w:proofErr w:type="spellEnd"/>
      <w:r>
        <w:rPr>
          <w:sz w:val="28"/>
        </w:rPr>
        <w:t xml:space="preserve">) </w:t>
      </w:r>
      <w:r w:rsidR="005E79F2">
        <w:rPr>
          <w:sz w:val="28"/>
        </w:rPr>
        <w:t xml:space="preserve"> </w:t>
      </w:r>
      <w:r w:rsidR="00C53BF0">
        <w:rPr>
          <w:sz w:val="28"/>
        </w:rPr>
        <w:tab/>
      </w:r>
      <w:r>
        <w:rPr>
          <w:sz w:val="28"/>
        </w:rPr>
        <w:br/>
      </w:r>
    </w:p>
    <w:p w14:paraId="4ACEFB1D" w14:textId="38DFB3CB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r w:rsidRPr="00C53BF0">
        <w:rPr>
          <w:sz w:val="28"/>
          <w:highlight w:val="green"/>
        </w:rPr>
        <w:t>Rigged Monopoly (</w:t>
      </w:r>
      <w:proofErr w:type="spellStart"/>
      <w:r w:rsidRPr="00C53BF0">
        <w:rPr>
          <w:sz w:val="28"/>
          <w:highlight w:val="green"/>
        </w:rPr>
        <w:t>Piff</w:t>
      </w:r>
      <w:proofErr w:type="spellEnd"/>
      <w:r w:rsidRPr="00C53BF0">
        <w:rPr>
          <w:sz w:val="28"/>
          <w:highlight w:val="green"/>
        </w:rPr>
        <w:t xml:space="preserve">)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</w:r>
      <w:r w:rsidR="00C53BF0" w:rsidRPr="00C53BF0">
        <w:rPr>
          <w:sz w:val="28"/>
          <w:highlight w:val="green"/>
        </w:rPr>
        <w:tab/>
        <w:t>Antonio &amp; Omar</w:t>
      </w:r>
      <w:r>
        <w:rPr>
          <w:sz w:val="28"/>
        </w:rPr>
        <w:br/>
      </w:r>
    </w:p>
    <w:p w14:paraId="018470D1" w14:textId="747147E3" w:rsidR="0031420D" w:rsidRDefault="0031420D" w:rsidP="0031420D">
      <w:pPr>
        <w:pStyle w:val="ListParagraph"/>
        <w:numPr>
          <w:ilvl w:val="0"/>
          <w:numId w:val="1"/>
        </w:numPr>
        <w:rPr>
          <w:sz w:val="28"/>
        </w:rPr>
      </w:pPr>
      <w:r w:rsidRPr="00C53BF0">
        <w:rPr>
          <w:sz w:val="28"/>
          <w:highlight w:val="green"/>
        </w:rPr>
        <w:lastRenderedPageBreak/>
        <w:t>Automaticity of Social Behavior (</w:t>
      </w:r>
      <w:proofErr w:type="spellStart"/>
      <w:r w:rsidRPr="00C53BF0">
        <w:rPr>
          <w:sz w:val="28"/>
          <w:highlight w:val="green"/>
        </w:rPr>
        <w:t>Bargh</w:t>
      </w:r>
      <w:proofErr w:type="spellEnd"/>
      <w:r w:rsidRPr="00C53BF0">
        <w:rPr>
          <w:sz w:val="28"/>
          <w:highlight w:val="green"/>
        </w:rPr>
        <w:t xml:space="preserve">) </w:t>
      </w:r>
      <w:r w:rsidR="005E79F2" w:rsidRPr="00C53BF0">
        <w:rPr>
          <w:sz w:val="28"/>
          <w:highlight w:val="green"/>
        </w:rPr>
        <w:t xml:space="preserve"> </w:t>
      </w:r>
      <w:r w:rsidR="00C53BF0" w:rsidRPr="00C53BF0">
        <w:rPr>
          <w:sz w:val="28"/>
          <w:highlight w:val="green"/>
        </w:rPr>
        <w:tab/>
      </w:r>
      <w:proofErr w:type="spellStart"/>
      <w:r w:rsidR="00C53BF0" w:rsidRPr="00C53BF0">
        <w:rPr>
          <w:sz w:val="28"/>
          <w:highlight w:val="green"/>
        </w:rPr>
        <w:t>Elishah</w:t>
      </w:r>
      <w:proofErr w:type="spellEnd"/>
      <w:r w:rsidR="00C53BF0" w:rsidRPr="00C53BF0">
        <w:rPr>
          <w:sz w:val="28"/>
          <w:highlight w:val="green"/>
        </w:rPr>
        <w:t xml:space="preserve"> &amp; Patricia</w:t>
      </w:r>
      <w:r>
        <w:rPr>
          <w:sz w:val="28"/>
        </w:rPr>
        <w:br/>
      </w:r>
    </w:p>
    <w:p w14:paraId="32CF696F" w14:textId="3D9509B5" w:rsidR="00D73623" w:rsidRPr="00C53BF0" w:rsidRDefault="0031420D" w:rsidP="00C53B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Change </w:t>
      </w:r>
      <w:proofErr w:type="gramStart"/>
      <w:r>
        <w:rPr>
          <w:sz w:val="28"/>
        </w:rPr>
        <w:t xml:space="preserve">Blindness </w:t>
      </w:r>
      <w:r w:rsidR="005E79F2">
        <w:rPr>
          <w:sz w:val="28"/>
        </w:rPr>
        <w:t xml:space="preserve"> </w:t>
      </w:r>
      <w:proofErr w:type="gramEnd"/>
      <w:r w:rsidR="00665A99">
        <w:rPr>
          <w:sz w:val="28"/>
        </w:rPr>
        <w:br/>
      </w:r>
    </w:p>
    <w:p w14:paraId="07A9E2F2" w14:textId="107505EE" w:rsidR="00665A99" w:rsidRPr="00D73623" w:rsidRDefault="00665A99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 xml:space="preserve">False Consensus Effect (Ross, Greene &amp; House) </w:t>
      </w:r>
      <w:r w:rsidR="00C53BF0">
        <w:rPr>
          <w:sz w:val="28"/>
        </w:rPr>
        <w:tab/>
        <w:t>Kyle</w:t>
      </w:r>
      <w:r w:rsidRPr="00D73623">
        <w:rPr>
          <w:sz w:val="28"/>
        </w:rPr>
        <w:br/>
      </w:r>
    </w:p>
    <w:p w14:paraId="1B7400FC" w14:textId="22B2ABAE" w:rsidR="00665A99" w:rsidRPr="00D73623" w:rsidRDefault="00224490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>Lost Letter Experiment (</w:t>
      </w:r>
      <w:proofErr w:type="spellStart"/>
      <w:r w:rsidRPr="00D73623">
        <w:rPr>
          <w:sz w:val="28"/>
        </w:rPr>
        <w:t>Milgram</w:t>
      </w:r>
      <w:proofErr w:type="spellEnd"/>
      <w:r w:rsidRPr="00D73623">
        <w:rPr>
          <w:sz w:val="28"/>
        </w:rPr>
        <w:t>)</w:t>
      </w:r>
      <w:r w:rsidRPr="00D73623">
        <w:rPr>
          <w:sz w:val="28"/>
        </w:rPr>
        <w:br/>
      </w:r>
    </w:p>
    <w:p w14:paraId="48F98667" w14:textId="754CAD26" w:rsidR="00224490" w:rsidRPr="00D73623" w:rsidRDefault="00224490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>The Good Samaritan Experiment (Darley and Batson)</w:t>
      </w:r>
      <w:r w:rsidRPr="00D73623">
        <w:rPr>
          <w:sz w:val="28"/>
        </w:rPr>
        <w:br/>
      </w:r>
    </w:p>
    <w:p w14:paraId="153EE577" w14:textId="0CD38319" w:rsidR="00224490" w:rsidRPr="00D73623" w:rsidRDefault="00224490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>Social Judgment Theory Experiment (</w:t>
      </w:r>
      <w:proofErr w:type="spellStart"/>
      <w:r w:rsidRPr="00D73623">
        <w:rPr>
          <w:sz w:val="28"/>
        </w:rPr>
        <w:t>Tajfel</w:t>
      </w:r>
      <w:proofErr w:type="spellEnd"/>
      <w:r w:rsidRPr="00D73623">
        <w:rPr>
          <w:sz w:val="28"/>
        </w:rPr>
        <w:t>)</w:t>
      </w:r>
      <w:r w:rsidRPr="00D73623">
        <w:rPr>
          <w:sz w:val="28"/>
        </w:rPr>
        <w:br/>
      </w:r>
    </w:p>
    <w:p w14:paraId="24C0A054" w14:textId="0B808A7C" w:rsidR="00224490" w:rsidRPr="00D73623" w:rsidRDefault="005855B9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 xml:space="preserve">The </w:t>
      </w:r>
      <w:proofErr w:type="spellStart"/>
      <w:r w:rsidRPr="00D73623">
        <w:rPr>
          <w:sz w:val="28"/>
        </w:rPr>
        <w:t>Overjustification</w:t>
      </w:r>
      <w:proofErr w:type="spellEnd"/>
      <w:r w:rsidRPr="00D73623">
        <w:rPr>
          <w:sz w:val="28"/>
        </w:rPr>
        <w:t xml:space="preserve"> Effect (</w:t>
      </w:r>
      <w:proofErr w:type="spellStart"/>
      <w:r w:rsidRPr="00D73623">
        <w:rPr>
          <w:sz w:val="28"/>
        </w:rPr>
        <w:t>Lepper</w:t>
      </w:r>
      <w:proofErr w:type="spellEnd"/>
      <w:r w:rsidRPr="00D73623">
        <w:rPr>
          <w:sz w:val="28"/>
        </w:rPr>
        <w:t xml:space="preserve">, Greene, and </w:t>
      </w:r>
      <w:proofErr w:type="spellStart"/>
      <w:r w:rsidRPr="00D73623">
        <w:rPr>
          <w:sz w:val="28"/>
        </w:rPr>
        <w:t>Nisbett</w:t>
      </w:r>
      <w:proofErr w:type="spellEnd"/>
      <w:r w:rsidRPr="00D73623">
        <w:rPr>
          <w:sz w:val="28"/>
        </w:rPr>
        <w:t>)</w:t>
      </w:r>
      <w:r w:rsidRPr="00D73623">
        <w:rPr>
          <w:sz w:val="28"/>
        </w:rPr>
        <w:br/>
      </w:r>
    </w:p>
    <w:p w14:paraId="3BB435CB" w14:textId="468E746F" w:rsidR="005855B9" w:rsidRPr="00D73623" w:rsidRDefault="005855B9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>The Chameleon Effect (</w:t>
      </w:r>
      <w:proofErr w:type="spellStart"/>
      <w:r w:rsidRPr="00D73623">
        <w:rPr>
          <w:sz w:val="28"/>
        </w:rPr>
        <w:t>Chartrand</w:t>
      </w:r>
      <w:proofErr w:type="spellEnd"/>
      <w:r w:rsidRPr="00D73623">
        <w:rPr>
          <w:sz w:val="28"/>
        </w:rPr>
        <w:t xml:space="preserve"> and </w:t>
      </w:r>
      <w:proofErr w:type="spellStart"/>
      <w:r w:rsidRPr="00D73623">
        <w:rPr>
          <w:sz w:val="28"/>
        </w:rPr>
        <w:t>Bargh</w:t>
      </w:r>
      <w:proofErr w:type="spellEnd"/>
      <w:r w:rsidRPr="00D73623">
        <w:rPr>
          <w:sz w:val="28"/>
        </w:rPr>
        <w:t>)</w:t>
      </w:r>
      <w:r w:rsidR="00C53BF0">
        <w:rPr>
          <w:sz w:val="28"/>
        </w:rPr>
        <w:tab/>
      </w:r>
      <w:proofErr w:type="spellStart"/>
      <w:r w:rsidR="00C53BF0">
        <w:rPr>
          <w:sz w:val="28"/>
        </w:rPr>
        <w:t>Dax</w:t>
      </w:r>
      <w:proofErr w:type="spellEnd"/>
      <w:r w:rsidR="00C53BF0">
        <w:rPr>
          <w:sz w:val="28"/>
        </w:rPr>
        <w:t xml:space="preserve"> &amp; Aden</w:t>
      </w:r>
      <w:r w:rsidRPr="00D73623">
        <w:rPr>
          <w:sz w:val="28"/>
        </w:rPr>
        <w:br/>
      </w:r>
    </w:p>
    <w:p w14:paraId="2AE84D02" w14:textId="058550EC" w:rsidR="005855B9" w:rsidRPr="00083AD5" w:rsidRDefault="005855B9" w:rsidP="0031420D">
      <w:pPr>
        <w:pStyle w:val="ListParagraph"/>
        <w:numPr>
          <w:ilvl w:val="0"/>
          <w:numId w:val="1"/>
        </w:numPr>
        <w:rPr>
          <w:sz w:val="28"/>
          <w:highlight w:val="green"/>
        </w:rPr>
      </w:pPr>
      <w:r w:rsidRPr="00083AD5">
        <w:rPr>
          <w:sz w:val="28"/>
          <w:highlight w:val="green"/>
        </w:rPr>
        <w:br/>
      </w:r>
    </w:p>
    <w:p w14:paraId="0272A640" w14:textId="12435DAB" w:rsidR="005855B9" w:rsidRPr="00D73623" w:rsidRDefault="005855B9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>The Hawthorne Effect (</w:t>
      </w:r>
      <w:proofErr w:type="spellStart"/>
      <w:r w:rsidRPr="00D73623">
        <w:rPr>
          <w:sz w:val="28"/>
        </w:rPr>
        <w:t>Landsberger</w:t>
      </w:r>
      <w:proofErr w:type="spellEnd"/>
      <w:r w:rsidRPr="00D73623">
        <w:rPr>
          <w:sz w:val="28"/>
        </w:rPr>
        <w:t xml:space="preserve"> / Mayo</w:t>
      </w:r>
      <w:r w:rsidR="00D73623" w:rsidRPr="00D73623">
        <w:rPr>
          <w:sz w:val="28"/>
        </w:rPr>
        <w:t>)</w:t>
      </w:r>
      <w:r w:rsidR="00D73623" w:rsidRPr="00D73623">
        <w:rPr>
          <w:sz w:val="28"/>
        </w:rPr>
        <w:br/>
      </w:r>
    </w:p>
    <w:p w14:paraId="66742F31" w14:textId="063651D6" w:rsidR="00D73623" w:rsidRPr="00D73623" w:rsidRDefault="00D73623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>Teaching Sign Language to Chimpanzees (Gardner)</w:t>
      </w:r>
      <w:r w:rsidRPr="00D73623">
        <w:rPr>
          <w:sz w:val="28"/>
        </w:rPr>
        <w:br/>
      </w:r>
    </w:p>
    <w:p w14:paraId="4FDA5687" w14:textId="20170741" w:rsidR="00D73623" w:rsidRDefault="00D73623" w:rsidP="0031420D">
      <w:pPr>
        <w:pStyle w:val="ListParagraph"/>
        <w:numPr>
          <w:ilvl w:val="0"/>
          <w:numId w:val="1"/>
        </w:numPr>
        <w:rPr>
          <w:sz w:val="28"/>
        </w:rPr>
      </w:pPr>
      <w:r w:rsidRPr="00D73623">
        <w:rPr>
          <w:sz w:val="28"/>
        </w:rPr>
        <w:t>Learned Helplessness (</w:t>
      </w:r>
      <w:proofErr w:type="spellStart"/>
      <w:r w:rsidRPr="00D73623">
        <w:rPr>
          <w:sz w:val="28"/>
        </w:rPr>
        <w:t>Steligman</w:t>
      </w:r>
      <w:proofErr w:type="spellEnd"/>
      <w:r w:rsidRPr="00D73623">
        <w:rPr>
          <w:sz w:val="28"/>
        </w:rPr>
        <w:t>)</w:t>
      </w:r>
    </w:p>
    <w:p w14:paraId="36C58379" w14:textId="77777777" w:rsidR="00402C66" w:rsidRDefault="00402C66" w:rsidP="00402C66">
      <w:pPr>
        <w:rPr>
          <w:sz w:val="28"/>
        </w:rPr>
      </w:pPr>
    </w:p>
    <w:p w14:paraId="001A2E9A" w14:textId="77777777" w:rsidR="00402C66" w:rsidRDefault="00402C66" w:rsidP="00402C66">
      <w:pPr>
        <w:rPr>
          <w:sz w:val="28"/>
        </w:rPr>
      </w:pPr>
    </w:p>
    <w:p w14:paraId="2975F7C0" w14:textId="55654B5D" w:rsidR="00402C66" w:rsidRDefault="005E79F2" w:rsidP="00402C66">
      <w:pPr>
        <w:rPr>
          <w:sz w:val="28"/>
        </w:rPr>
      </w:pPr>
      <w:r>
        <w:rPr>
          <w:sz w:val="28"/>
        </w:rPr>
        <w:t xml:space="preserve"> </w:t>
      </w:r>
    </w:p>
    <w:p w14:paraId="19A231C8" w14:textId="6215AA80" w:rsidR="00C53BF0" w:rsidRPr="00402C66" w:rsidRDefault="00C53BF0" w:rsidP="00402C66">
      <w:pPr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Kega</w:t>
      </w:r>
      <w:proofErr w:type="spellEnd"/>
      <w:r>
        <w:rPr>
          <w:sz w:val="28"/>
        </w:rPr>
        <w:t xml:space="preserve"> Mohamed </w:t>
      </w:r>
      <w:proofErr w:type="spellStart"/>
      <w:r>
        <w:rPr>
          <w:sz w:val="28"/>
        </w:rPr>
        <w:t>Jarad</w:t>
      </w:r>
      <w:proofErr w:type="spellEnd"/>
    </w:p>
    <w:sectPr w:rsidR="00C53BF0" w:rsidRPr="00402C66" w:rsidSect="009A53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CE6"/>
    <w:multiLevelType w:val="hybridMultilevel"/>
    <w:tmpl w:val="B2B8A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0D"/>
    <w:rsid w:val="00083AD5"/>
    <w:rsid w:val="00224490"/>
    <w:rsid w:val="0031420D"/>
    <w:rsid w:val="00402C66"/>
    <w:rsid w:val="00436B35"/>
    <w:rsid w:val="005855B9"/>
    <w:rsid w:val="005E79F2"/>
    <w:rsid w:val="00665A99"/>
    <w:rsid w:val="0076155E"/>
    <w:rsid w:val="00786FC2"/>
    <w:rsid w:val="009A5369"/>
    <w:rsid w:val="00C53BF0"/>
    <w:rsid w:val="00C5626C"/>
    <w:rsid w:val="00CD7235"/>
    <w:rsid w:val="00D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C72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1080</Characters>
  <Application>Microsoft Macintosh Word</Application>
  <DocSecurity>0</DocSecurity>
  <Lines>9</Lines>
  <Paragraphs>2</Paragraphs>
  <ScaleCrop>false</ScaleCrop>
  <Company>West 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Chris Williams</cp:lastModifiedBy>
  <cp:revision>3</cp:revision>
  <dcterms:created xsi:type="dcterms:W3CDTF">2017-02-28T12:57:00Z</dcterms:created>
  <dcterms:modified xsi:type="dcterms:W3CDTF">2017-02-28T14:53:00Z</dcterms:modified>
</cp:coreProperties>
</file>